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0B22A8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7349A0">
        <w:rPr>
          <w:rFonts w:ascii="Times New Roman" w:hAnsi="Times New Roman" w:cs="Times New Roman"/>
          <w:b/>
          <w:bCs/>
          <w:sz w:val="28"/>
          <w:szCs w:val="28"/>
        </w:rPr>
        <w:t>июня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0660A3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49A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№ ____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</w:t>
      </w:r>
      <w:r w:rsidR="007349A0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</w:t>
      </w:r>
      <w:r w:rsidR="007349A0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7349A0">
        <w:rPr>
          <w:rFonts w:ascii="Times New Roman" w:hAnsi="Times New Roman" w:cs="Times New Roman"/>
          <w:b/>
          <w:bCs/>
          <w:sz w:val="28"/>
          <w:szCs w:val="28"/>
        </w:rPr>
        <w:t>Подлопатинское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Утвердить изменения в </w:t>
      </w:r>
      <w:r w:rsidR="009F0CC8">
        <w:rPr>
          <w:rFonts w:ascii="Times New Roman" w:eastAsia="Times New Roman" w:hAnsi="Times New Roman" w:cs="Times New Roman"/>
          <w:sz w:val="28"/>
          <w:szCs w:val="30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равила землепользования и застройки муниципального образования сельско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поселени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е «Подлопатинское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Pr="007349A0" w:rsidRDefault="00A14CE8" w:rsidP="007349A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утратившими силу решени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«Мухоршибирский район»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от 03.12.2020</w:t>
      </w:r>
      <w:r w:rsidR="00DB66D5"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г. 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   </w:t>
      </w:r>
      <w:r w:rsidR="00DB66D5"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№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DB66D5"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7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8</w:t>
      </w:r>
      <w:r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</w:t>
      </w:r>
      <w:r w:rsidR="00DB66D5"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кого поселения «</w:t>
      </w:r>
      <w:proofErr w:type="spellStart"/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Подлопатинское</w:t>
      </w:r>
      <w:proofErr w:type="spellEnd"/>
      <w:r w:rsidR="00DB66D5"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0660A3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Настоящее решение подлежит официальному опубликованию в районной газете «Земля Мухоршибирская»</w:t>
      </w:r>
      <w:r w:rsidR="00DB66D5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DB66D5"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r w:rsidR="007349A0">
        <w:rPr>
          <w:rFonts w:ascii="Times New Roman" w:hAnsi="Times New Roman" w:cs="Times New Roman"/>
          <w:sz w:val="27"/>
          <w:szCs w:val="27"/>
        </w:rPr>
        <w:t>М</w:t>
      </w:r>
      <w:r w:rsidR="00DB66D5" w:rsidRPr="008609A5">
        <w:rPr>
          <w:rFonts w:ascii="Times New Roman" w:hAnsi="Times New Roman" w:cs="Times New Roman"/>
          <w:sz w:val="27"/>
          <w:szCs w:val="27"/>
        </w:rPr>
        <w:t>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FE4EFD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C438FC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2BF4" w:rsidRDefault="00392BF4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7349A0" w:rsidRDefault="007349A0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p w:rsidR="009F0CC8" w:rsidRDefault="009F0CC8"/>
    <w:sectPr w:rsidR="009F0CC8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0660A3"/>
    <w:rsid w:val="000B22A8"/>
    <w:rsid w:val="001A59B3"/>
    <w:rsid w:val="00264810"/>
    <w:rsid w:val="0026511B"/>
    <w:rsid w:val="0026541A"/>
    <w:rsid w:val="002D2B7A"/>
    <w:rsid w:val="00392BF4"/>
    <w:rsid w:val="003D0766"/>
    <w:rsid w:val="0047176E"/>
    <w:rsid w:val="004B146C"/>
    <w:rsid w:val="006B1961"/>
    <w:rsid w:val="00733701"/>
    <w:rsid w:val="007349A0"/>
    <w:rsid w:val="007B4AAB"/>
    <w:rsid w:val="007F225A"/>
    <w:rsid w:val="009F0CC8"/>
    <w:rsid w:val="00A04BCB"/>
    <w:rsid w:val="00A14CE8"/>
    <w:rsid w:val="00A57916"/>
    <w:rsid w:val="00BA6162"/>
    <w:rsid w:val="00C438FC"/>
    <w:rsid w:val="00C43E88"/>
    <w:rsid w:val="00D94674"/>
    <w:rsid w:val="00DB66D5"/>
    <w:rsid w:val="00E151B1"/>
    <w:rsid w:val="00E45DE3"/>
    <w:rsid w:val="00E6754B"/>
    <w:rsid w:val="00E95597"/>
    <w:rsid w:val="00F43581"/>
    <w:rsid w:val="00FA1EBC"/>
    <w:rsid w:val="00FE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11</cp:revision>
  <cp:lastPrinted>2024-06-03T05:33:00Z</cp:lastPrinted>
  <dcterms:created xsi:type="dcterms:W3CDTF">2023-12-28T00:25:00Z</dcterms:created>
  <dcterms:modified xsi:type="dcterms:W3CDTF">2024-06-03T05:33:00Z</dcterms:modified>
</cp:coreProperties>
</file>